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ook w:val="04A0"/>
      </w:tblPr>
      <w:tblGrid>
        <w:gridCol w:w="4063"/>
        <w:gridCol w:w="1521"/>
        <w:gridCol w:w="4346"/>
      </w:tblGrid>
      <w:tr w:rsidR="00A2407D" w:rsidTr="00B60ED8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2407D" w:rsidRPr="003C7426" w:rsidRDefault="00A2407D" w:rsidP="00B60ED8">
            <w:pPr>
              <w:pStyle w:val="a3"/>
              <w:spacing w:line="276" w:lineRule="auto"/>
              <w:rPr>
                <w:rStyle w:val="a8"/>
                <w:b w:val="0"/>
                <w:sz w:val="16"/>
                <w:szCs w:val="16"/>
              </w:rPr>
            </w:pPr>
            <w:r w:rsidRPr="003C7426">
              <w:rPr>
                <w:rStyle w:val="a8"/>
                <w:sz w:val="16"/>
                <w:szCs w:val="16"/>
              </w:rPr>
              <w:t>Баш</w:t>
            </w:r>
            <w:r w:rsidRPr="003C7426">
              <w:rPr>
                <w:rStyle w:val="a8"/>
                <w:rFonts w:eastAsia="MS Mincho" w:hint="eastAsia"/>
                <w:sz w:val="16"/>
                <w:szCs w:val="16"/>
              </w:rPr>
              <w:t>ҡ</w:t>
            </w:r>
            <w:r w:rsidRPr="003C7426">
              <w:rPr>
                <w:rStyle w:val="a8"/>
                <w:sz w:val="16"/>
                <w:szCs w:val="16"/>
              </w:rPr>
              <w:t>ортостан Республика</w:t>
            </w:r>
            <w:r w:rsidRPr="003C7426">
              <w:rPr>
                <w:rStyle w:val="a8"/>
                <w:rFonts w:ascii="Arial" w:hAnsi="Arial" w:cs="Arial"/>
                <w:sz w:val="16"/>
                <w:szCs w:val="16"/>
              </w:rPr>
              <w:t>һ</w:t>
            </w:r>
            <w:r w:rsidRPr="003C7426">
              <w:rPr>
                <w:rStyle w:val="a8"/>
                <w:sz w:val="16"/>
                <w:szCs w:val="16"/>
              </w:rPr>
              <w:t>ы</w:t>
            </w:r>
          </w:p>
          <w:p w:rsidR="00A2407D" w:rsidRPr="003C7426" w:rsidRDefault="00A2407D" w:rsidP="00B60ED8">
            <w:pPr>
              <w:pStyle w:val="a3"/>
              <w:spacing w:line="276" w:lineRule="auto"/>
              <w:rPr>
                <w:rStyle w:val="a8"/>
                <w:b w:val="0"/>
                <w:sz w:val="16"/>
                <w:szCs w:val="16"/>
              </w:rPr>
            </w:pPr>
            <w:r w:rsidRPr="003C7426">
              <w:rPr>
                <w:rStyle w:val="a8"/>
                <w:sz w:val="16"/>
                <w:szCs w:val="16"/>
              </w:rPr>
              <w:t>Бишб</w:t>
            </w:r>
            <w:r w:rsidRPr="003C7426">
              <w:rPr>
                <w:rStyle w:val="a8"/>
                <w:rFonts w:ascii="Arial" w:hAnsi="Arial" w:cs="Arial"/>
                <w:sz w:val="16"/>
                <w:szCs w:val="16"/>
              </w:rPr>
              <w:t>ү</w:t>
            </w:r>
            <w:r w:rsidRPr="003C7426">
              <w:rPr>
                <w:rStyle w:val="a8"/>
                <w:sz w:val="16"/>
                <w:szCs w:val="16"/>
              </w:rPr>
              <w:t>л</w:t>
            </w:r>
            <w:r w:rsidRPr="003C7426">
              <w:rPr>
                <w:rStyle w:val="a8"/>
                <w:rFonts w:ascii="Arial" w:hAnsi="Arial" w:cs="Arial"/>
                <w:sz w:val="16"/>
                <w:szCs w:val="16"/>
              </w:rPr>
              <w:t>ә</w:t>
            </w:r>
            <w:r w:rsidRPr="003C7426">
              <w:rPr>
                <w:rStyle w:val="a8"/>
                <w:sz w:val="16"/>
                <w:szCs w:val="16"/>
              </w:rPr>
              <w:t>к районы муниципаль районы</w:t>
            </w:r>
          </w:p>
          <w:p w:rsidR="00A2407D" w:rsidRPr="003C7426" w:rsidRDefault="00A2407D" w:rsidP="00B60ED8">
            <w:pPr>
              <w:pStyle w:val="a3"/>
              <w:spacing w:line="276" w:lineRule="auto"/>
              <w:rPr>
                <w:rStyle w:val="a8"/>
                <w:sz w:val="16"/>
                <w:szCs w:val="16"/>
              </w:rPr>
            </w:pPr>
            <w:r w:rsidRPr="003C7426">
              <w:rPr>
                <w:rStyle w:val="a8"/>
                <w:sz w:val="16"/>
                <w:szCs w:val="16"/>
              </w:rPr>
              <w:t xml:space="preserve"> Йылбола</w:t>
            </w:r>
            <w:r w:rsidRPr="003C7426">
              <w:rPr>
                <w:rStyle w:val="a8"/>
                <w:rFonts w:eastAsia="MS Mincho" w:hint="eastAsia"/>
                <w:sz w:val="16"/>
                <w:szCs w:val="16"/>
              </w:rPr>
              <w:t>ҡ</w:t>
            </w:r>
            <w:r w:rsidRPr="003C7426">
              <w:rPr>
                <w:rStyle w:val="a8"/>
                <w:sz w:val="16"/>
                <w:szCs w:val="16"/>
              </w:rPr>
              <w:t>тама</w:t>
            </w:r>
            <w:r w:rsidRPr="003C7426">
              <w:rPr>
                <w:rStyle w:val="a8"/>
                <w:rFonts w:eastAsia="MS Mincho" w:hint="eastAsia"/>
                <w:sz w:val="16"/>
                <w:szCs w:val="16"/>
              </w:rPr>
              <w:t>ҡ</w:t>
            </w:r>
            <w:r w:rsidRPr="003C7426">
              <w:rPr>
                <w:rStyle w:val="a8"/>
                <w:sz w:val="16"/>
                <w:szCs w:val="16"/>
              </w:rPr>
              <w:t xml:space="preserve"> ауыл советы</w:t>
            </w:r>
          </w:p>
          <w:p w:rsidR="00A2407D" w:rsidRPr="003C7426" w:rsidRDefault="00A2407D" w:rsidP="00B60ED8">
            <w:pPr>
              <w:pStyle w:val="a3"/>
              <w:spacing w:line="276" w:lineRule="auto"/>
              <w:rPr>
                <w:rStyle w:val="a8"/>
                <w:sz w:val="16"/>
                <w:szCs w:val="16"/>
              </w:rPr>
            </w:pPr>
            <w:r w:rsidRPr="003C7426">
              <w:rPr>
                <w:rStyle w:val="a8"/>
                <w:sz w:val="16"/>
                <w:szCs w:val="16"/>
              </w:rPr>
              <w:t>ауыл  бил</w:t>
            </w:r>
            <w:r w:rsidRPr="003C7426">
              <w:rPr>
                <w:rStyle w:val="a8"/>
                <w:rFonts w:ascii="Arial" w:hAnsi="Arial" w:cs="Arial"/>
                <w:sz w:val="16"/>
                <w:szCs w:val="16"/>
              </w:rPr>
              <w:t>ә</w:t>
            </w:r>
            <w:r w:rsidRPr="003C7426">
              <w:rPr>
                <w:rStyle w:val="a8"/>
                <w:sz w:val="16"/>
                <w:szCs w:val="16"/>
              </w:rPr>
              <w:t>м</w:t>
            </w:r>
            <w:r w:rsidRPr="003C7426">
              <w:rPr>
                <w:rStyle w:val="a8"/>
                <w:rFonts w:ascii="Arial" w:hAnsi="Arial" w:cs="Arial"/>
                <w:sz w:val="16"/>
                <w:szCs w:val="16"/>
              </w:rPr>
              <w:t>әһ</w:t>
            </w:r>
            <w:r w:rsidRPr="003C7426">
              <w:rPr>
                <w:rStyle w:val="a8"/>
                <w:sz w:val="16"/>
                <w:szCs w:val="16"/>
              </w:rPr>
              <w:t>е</w:t>
            </w:r>
          </w:p>
          <w:p w:rsidR="00A2407D" w:rsidRPr="003C7426" w:rsidRDefault="00A2407D" w:rsidP="00B60ED8">
            <w:pPr>
              <w:pStyle w:val="a3"/>
              <w:spacing w:line="276" w:lineRule="auto"/>
              <w:rPr>
                <w:rStyle w:val="a8"/>
                <w:sz w:val="16"/>
                <w:szCs w:val="16"/>
              </w:rPr>
            </w:pPr>
            <w:r w:rsidRPr="003C7426">
              <w:rPr>
                <w:rStyle w:val="a8"/>
                <w:sz w:val="16"/>
                <w:szCs w:val="16"/>
              </w:rPr>
              <w:t>СОВЕТЫ</w:t>
            </w:r>
          </w:p>
          <w:p w:rsidR="00A2407D" w:rsidRPr="003C7426" w:rsidRDefault="00A2407D" w:rsidP="00B60ED8">
            <w:pPr>
              <w:pStyle w:val="a3"/>
              <w:spacing w:line="276" w:lineRule="auto"/>
              <w:rPr>
                <w:rStyle w:val="a8"/>
                <w:b w:val="0"/>
                <w:sz w:val="16"/>
                <w:szCs w:val="16"/>
              </w:rPr>
            </w:pPr>
            <w:r w:rsidRPr="003C7426">
              <w:rPr>
                <w:rStyle w:val="a8"/>
                <w:sz w:val="16"/>
                <w:szCs w:val="16"/>
              </w:rPr>
              <w:t xml:space="preserve">  452056, БР, Бишб</w:t>
            </w:r>
            <w:r w:rsidRPr="003C7426">
              <w:rPr>
                <w:rStyle w:val="a8"/>
                <w:rFonts w:ascii="Arial" w:hAnsi="Arial" w:cs="Arial"/>
                <w:sz w:val="16"/>
                <w:szCs w:val="16"/>
              </w:rPr>
              <w:t>ү</w:t>
            </w:r>
            <w:r w:rsidRPr="003C7426">
              <w:rPr>
                <w:rStyle w:val="a8"/>
                <w:sz w:val="16"/>
                <w:szCs w:val="16"/>
              </w:rPr>
              <w:t>л</w:t>
            </w:r>
            <w:r w:rsidRPr="003C7426">
              <w:rPr>
                <w:rStyle w:val="a8"/>
                <w:rFonts w:ascii="Arial" w:hAnsi="Arial" w:cs="Arial"/>
                <w:sz w:val="16"/>
                <w:szCs w:val="16"/>
              </w:rPr>
              <w:t>ә</w:t>
            </w:r>
            <w:r w:rsidRPr="003C7426">
              <w:rPr>
                <w:rStyle w:val="a8"/>
                <w:sz w:val="16"/>
                <w:szCs w:val="16"/>
              </w:rPr>
              <w:t>к районы,</w:t>
            </w:r>
          </w:p>
          <w:p w:rsidR="00A2407D" w:rsidRPr="003C7426" w:rsidRDefault="00A2407D" w:rsidP="00B60ED8">
            <w:pPr>
              <w:pStyle w:val="a3"/>
              <w:spacing w:line="276" w:lineRule="auto"/>
              <w:rPr>
                <w:rStyle w:val="a8"/>
                <w:b w:val="0"/>
                <w:sz w:val="16"/>
                <w:szCs w:val="16"/>
              </w:rPr>
            </w:pPr>
            <w:r w:rsidRPr="003C7426">
              <w:rPr>
                <w:rStyle w:val="a8"/>
                <w:sz w:val="16"/>
                <w:szCs w:val="16"/>
              </w:rPr>
              <w:t xml:space="preserve"> Йылбола</w:t>
            </w:r>
            <w:r w:rsidRPr="003C7426">
              <w:rPr>
                <w:rStyle w:val="a8"/>
                <w:rFonts w:eastAsia="MS Mincho" w:hint="eastAsia"/>
                <w:sz w:val="16"/>
                <w:szCs w:val="16"/>
              </w:rPr>
              <w:t>ҡ</w:t>
            </w:r>
            <w:r w:rsidRPr="003C7426">
              <w:rPr>
                <w:rStyle w:val="a8"/>
                <w:sz w:val="16"/>
                <w:szCs w:val="16"/>
              </w:rPr>
              <w:t>тама</w:t>
            </w:r>
            <w:r w:rsidRPr="003C7426">
              <w:rPr>
                <w:rStyle w:val="a8"/>
                <w:rFonts w:eastAsia="MS Mincho" w:hint="eastAsia"/>
                <w:sz w:val="16"/>
                <w:szCs w:val="16"/>
              </w:rPr>
              <w:t>ҡ</w:t>
            </w:r>
            <w:r w:rsidRPr="003C7426">
              <w:rPr>
                <w:rStyle w:val="a8"/>
                <w:sz w:val="16"/>
                <w:szCs w:val="16"/>
              </w:rPr>
              <w:t xml:space="preserve">  ауылы, </w:t>
            </w:r>
            <w:r w:rsidRPr="003C7426">
              <w:rPr>
                <w:rStyle w:val="a8"/>
                <w:rFonts w:ascii="Arial" w:hAnsi="Arial" w:cs="Arial"/>
                <w:sz w:val="16"/>
                <w:szCs w:val="16"/>
              </w:rPr>
              <w:t>Ү</w:t>
            </w:r>
            <w:r w:rsidRPr="003C7426">
              <w:rPr>
                <w:rStyle w:val="a8"/>
                <w:rFonts w:eastAsia="MS Mincho" w:hint="eastAsia"/>
                <w:sz w:val="16"/>
                <w:szCs w:val="16"/>
              </w:rPr>
              <w:t>ҙ</w:t>
            </w:r>
            <w:r w:rsidRPr="003C7426">
              <w:rPr>
                <w:rStyle w:val="a8"/>
                <w:rFonts w:ascii="Arial" w:hAnsi="Arial" w:cs="Arial"/>
                <w:sz w:val="16"/>
                <w:szCs w:val="16"/>
              </w:rPr>
              <w:t>ә</w:t>
            </w:r>
            <w:r w:rsidRPr="003C7426">
              <w:rPr>
                <w:rStyle w:val="a8"/>
                <w:sz w:val="16"/>
                <w:szCs w:val="16"/>
              </w:rPr>
              <w:t>к  урамы, 1а  8(347)4325434</w:t>
            </w:r>
          </w:p>
          <w:p w:rsidR="00A2407D" w:rsidRPr="003C7426" w:rsidRDefault="00A2407D" w:rsidP="00B60ED8">
            <w:pPr>
              <w:pStyle w:val="a3"/>
              <w:spacing w:line="276" w:lineRule="auto"/>
              <w:rPr>
                <w:rStyle w:val="a8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2407D" w:rsidRPr="003C7426" w:rsidRDefault="00A2407D" w:rsidP="00B60ED8">
            <w:pPr>
              <w:pStyle w:val="a3"/>
              <w:spacing w:line="276" w:lineRule="auto"/>
              <w:rPr>
                <w:rStyle w:val="a8"/>
                <w:sz w:val="16"/>
                <w:szCs w:val="16"/>
              </w:rPr>
            </w:pPr>
            <w:r w:rsidRPr="003C7426">
              <w:rPr>
                <w:b/>
                <w:bCs/>
                <w:sz w:val="16"/>
                <w:szCs w:val="16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5.25pt" o:ole="" fillcolor="window">
                  <v:imagedata r:id="rId7" o:title=""/>
                </v:shape>
                <o:OLEObject Type="Embed" ProgID="Word.Picture.8" ShapeID="_x0000_i1025" DrawAspect="Content" ObjectID="_1660394572" r:id="rId8"/>
              </w:object>
            </w:r>
          </w:p>
          <w:p w:rsidR="00A2407D" w:rsidRPr="003C7426" w:rsidRDefault="00A2407D" w:rsidP="00B60ED8">
            <w:pPr>
              <w:pStyle w:val="a3"/>
              <w:spacing w:line="276" w:lineRule="auto"/>
              <w:rPr>
                <w:rStyle w:val="a8"/>
                <w:sz w:val="16"/>
                <w:szCs w:val="16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2407D" w:rsidRPr="003C7426" w:rsidRDefault="00A2407D" w:rsidP="00B60ED8">
            <w:pPr>
              <w:pStyle w:val="a3"/>
              <w:spacing w:line="276" w:lineRule="auto"/>
              <w:rPr>
                <w:rStyle w:val="a8"/>
                <w:b w:val="0"/>
                <w:sz w:val="16"/>
                <w:szCs w:val="16"/>
              </w:rPr>
            </w:pPr>
            <w:r w:rsidRPr="003C7426">
              <w:rPr>
                <w:rStyle w:val="a8"/>
                <w:sz w:val="16"/>
                <w:szCs w:val="16"/>
              </w:rPr>
              <w:t>Республика Башкортостан</w:t>
            </w:r>
          </w:p>
          <w:p w:rsidR="00A2407D" w:rsidRPr="003C7426" w:rsidRDefault="00A2407D" w:rsidP="00B60ED8">
            <w:pPr>
              <w:pStyle w:val="a3"/>
              <w:spacing w:line="276" w:lineRule="auto"/>
              <w:rPr>
                <w:rStyle w:val="a8"/>
                <w:b w:val="0"/>
                <w:sz w:val="16"/>
                <w:szCs w:val="16"/>
              </w:rPr>
            </w:pPr>
            <w:r w:rsidRPr="003C7426">
              <w:rPr>
                <w:rStyle w:val="a8"/>
                <w:sz w:val="16"/>
                <w:szCs w:val="16"/>
              </w:rPr>
              <w:t>муниципальный район Бижбулякский район</w:t>
            </w:r>
          </w:p>
          <w:p w:rsidR="00A2407D" w:rsidRPr="003C7426" w:rsidRDefault="00A2407D" w:rsidP="00B60ED8">
            <w:pPr>
              <w:pStyle w:val="a3"/>
              <w:spacing w:line="276" w:lineRule="auto"/>
              <w:rPr>
                <w:rStyle w:val="a8"/>
                <w:sz w:val="16"/>
                <w:szCs w:val="16"/>
              </w:rPr>
            </w:pPr>
            <w:r w:rsidRPr="003C7426">
              <w:rPr>
                <w:rStyle w:val="a8"/>
                <w:sz w:val="16"/>
                <w:szCs w:val="16"/>
              </w:rPr>
              <w:t>СОВЕТ</w:t>
            </w:r>
          </w:p>
          <w:p w:rsidR="00A2407D" w:rsidRPr="003C7426" w:rsidRDefault="00A2407D" w:rsidP="00B60ED8">
            <w:pPr>
              <w:pStyle w:val="a3"/>
              <w:spacing w:line="276" w:lineRule="auto"/>
              <w:rPr>
                <w:rStyle w:val="a8"/>
                <w:sz w:val="16"/>
                <w:szCs w:val="16"/>
              </w:rPr>
            </w:pPr>
            <w:r w:rsidRPr="003C7426">
              <w:rPr>
                <w:rStyle w:val="a8"/>
                <w:sz w:val="16"/>
                <w:szCs w:val="16"/>
              </w:rPr>
              <w:t>сельского поселения</w:t>
            </w:r>
          </w:p>
          <w:p w:rsidR="00A2407D" w:rsidRPr="003C7426" w:rsidRDefault="00A2407D" w:rsidP="00B60ED8">
            <w:pPr>
              <w:pStyle w:val="a3"/>
              <w:spacing w:line="276" w:lineRule="auto"/>
              <w:rPr>
                <w:rStyle w:val="a8"/>
                <w:sz w:val="16"/>
                <w:szCs w:val="16"/>
              </w:rPr>
            </w:pPr>
            <w:r w:rsidRPr="003C7426">
              <w:rPr>
                <w:rStyle w:val="a8"/>
                <w:sz w:val="16"/>
                <w:szCs w:val="16"/>
              </w:rPr>
              <w:t>Елбулактамакский сельсовет</w:t>
            </w:r>
          </w:p>
          <w:p w:rsidR="00A2407D" w:rsidRPr="003C7426" w:rsidRDefault="00A2407D" w:rsidP="00B60ED8">
            <w:pPr>
              <w:pStyle w:val="a3"/>
              <w:spacing w:line="276" w:lineRule="auto"/>
              <w:rPr>
                <w:rStyle w:val="a8"/>
                <w:b w:val="0"/>
                <w:sz w:val="16"/>
                <w:szCs w:val="16"/>
              </w:rPr>
            </w:pPr>
            <w:r w:rsidRPr="003C7426">
              <w:rPr>
                <w:rStyle w:val="a8"/>
                <w:sz w:val="16"/>
                <w:szCs w:val="16"/>
              </w:rPr>
              <w:t>452056, РБ, Бижбулякский район, село  Елбулактамак,  улица Центральная, 1а</w:t>
            </w:r>
          </w:p>
          <w:p w:rsidR="00A2407D" w:rsidRPr="003C7426" w:rsidRDefault="00A2407D" w:rsidP="00B60ED8">
            <w:pPr>
              <w:pStyle w:val="a3"/>
              <w:spacing w:line="276" w:lineRule="auto"/>
              <w:rPr>
                <w:rStyle w:val="a8"/>
                <w:b w:val="0"/>
                <w:sz w:val="16"/>
                <w:szCs w:val="16"/>
              </w:rPr>
            </w:pPr>
            <w:r w:rsidRPr="003C7426">
              <w:rPr>
                <w:rStyle w:val="a8"/>
                <w:sz w:val="16"/>
                <w:szCs w:val="16"/>
              </w:rPr>
              <w:t>8(347) 4325434</w:t>
            </w:r>
          </w:p>
          <w:p w:rsidR="00A2407D" w:rsidRPr="003C7426" w:rsidRDefault="00A2407D" w:rsidP="00B60ED8">
            <w:pPr>
              <w:pStyle w:val="a3"/>
              <w:spacing w:line="276" w:lineRule="auto"/>
              <w:rPr>
                <w:rStyle w:val="a8"/>
                <w:sz w:val="16"/>
                <w:szCs w:val="16"/>
              </w:rPr>
            </w:pPr>
          </w:p>
        </w:tc>
      </w:tr>
    </w:tbl>
    <w:p w:rsidR="00292195" w:rsidRDefault="00292195" w:rsidP="003C7426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A2407D" w:rsidRPr="00C231D0" w:rsidRDefault="00A2407D" w:rsidP="00A2407D">
      <w:pPr>
        <w:spacing w:after="0" w:line="240" w:lineRule="auto"/>
        <w:rPr>
          <w:rFonts w:ascii="Rom Bsh" w:eastAsia="Times New Roman" w:hAnsi="Rom Bsh"/>
          <w:b/>
          <w:bCs/>
          <w:sz w:val="26"/>
          <w:szCs w:val="26"/>
        </w:rPr>
      </w:pPr>
      <w:r w:rsidRPr="00C231D0">
        <w:rPr>
          <w:rFonts w:ascii="Times New Roman" w:eastAsia="Times New Roman" w:hAnsi="Times New Roman"/>
          <w:b/>
          <w:bCs/>
          <w:sz w:val="26"/>
          <w:szCs w:val="26"/>
          <w:lang w:val="ba-RU"/>
        </w:rPr>
        <w:t>Ҡ</w:t>
      </w:r>
      <w:r w:rsidRPr="00C231D0">
        <w:rPr>
          <w:rFonts w:ascii="Rom Bsh" w:eastAsia="Times New Roman" w:hAnsi="Rom Bsh"/>
          <w:b/>
          <w:bCs/>
          <w:sz w:val="26"/>
          <w:szCs w:val="26"/>
        </w:rPr>
        <w:t xml:space="preserve">АРАР              </w:t>
      </w:r>
      <w:r w:rsidRPr="00C231D0">
        <w:rPr>
          <w:rFonts w:ascii="Rom Bsh" w:eastAsia="Times New Roman" w:hAnsi="Rom Bsh"/>
          <w:b/>
          <w:bCs/>
          <w:sz w:val="26"/>
          <w:szCs w:val="26"/>
          <w:lang w:val="ba-RU"/>
        </w:rPr>
        <w:t xml:space="preserve">                                                                </w:t>
      </w:r>
      <w:r w:rsidRPr="00C231D0">
        <w:rPr>
          <w:rFonts w:ascii="Rom Bsh" w:eastAsia="Times New Roman" w:hAnsi="Rom Bsh"/>
          <w:b/>
          <w:bCs/>
          <w:sz w:val="26"/>
          <w:szCs w:val="26"/>
        </w:rPr>
        <w:t xml:space="preserve">           РЕШЕНИЕ</w:t>
      </w:r>
    </w:p>
    <w:p w:rsidR="00A2407D" w:rsidRDefault="00A2407D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292195" w:rsidRPr="0060482B" w:rsidRDefault="00CB78BE" w:rsidP="003C742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82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</w:t>
      </w:r>
      <w:r w:rsidR="00A2407D">
        <w:rPr>
          <w:rFonts w:ascii="Times New Roman" w:hAnsi="Times New Roman"/>
          <w:b/>
          <w:bCs/>
          <w:sz w:val="28"/>
          <w:szCs w:val="28"/>
        </w:rPr>
        <w:t>в Регламент Совета сельского поселения Елбулактамакский сельсовет муниципального района Бижбулякский район Республики Башкортостан</w:t>
      </w:r>
    </w:p>
    <w:p w:rsidR="00CB78BE" w:rsidRPr="0060482B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292195" w:rsidRDefault="00292195" w:rsidP="00292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9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7426">
        <w:rPr>
          <w:rFonts w:ascii="Times New Roman" w:hAnsi="Times New Roman" w:cs="Times New Roman"/>
          <w:sz w:val="28"/>
          <w:szCs w:val="28"/>
        </w:rPr>
        <w:t xml:space="preserve"> № 122-з от 10.07.2019 года</w:t>
      </w:r>
      <w:r>
        <w:rPr>
          <w:rFonts w:ascii="Times New Roman" w:hAnsi="Times New Roman" w:cs="Times New Roman"/>
          <w:sz w:val="28"/>
          <w:szCs w:val="28"/>
        </w:rPr>
        <w:t xml:space="preserve">,  </w:t>
      </w:r>
      <w:hyperlink r:id="rId10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A2407D">
        <w:rPr>
          <w:rFonts w:ascii="Times New Roman" w:hAnsi="Times New Roman" w:cs="Times New Roman"/>
          <w:sz w:val="28"/>
          <w:szCs w:val="28"/>
        </w:rPr>
        <w:t xml:space="preserve"> сельского поселения Елбулактамакский сельсовет муниципального района Бижбулякский район Республики Башкортостан</w:t>
      </w:r>
      <w:r w:rsidRPr="005E5A9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2195" w:rsidRPr="00512DE8" w:rsidRDefault="00292195" w:rsidP="00284A7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A9C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5E5A9C">
        <w:rPr>
          <w:rFonts w:ascii="Times New Roman" w:hAnsi="Times New Roman" w:cs="Times New Roman"/>
          <w:sz w:val="28"/>
          <w:szCs w:val="28"/>
        </w:rPr>
        <w:t xml:space="preserve">осуществлении местного самоуправления </w:t>
      </w:r>
      <w:r w:rsidR="00284A78">
        <w:rPr>
          <w:rFonts w:ascii="Times New Roman" w:hAnsi="Times New Roman" w:cs="Times New Roman"/>
          <w:sz w:val="28"/>
          <w:szCs w:val="28"/>
        </w:rPr>
        <w:t>Совет сельского поселения Елбулактамакский сельсовет муниципального района Бижбулякский район Республики Башкортостан</w:t>
      </w:r>
    </w:p>
    <w:p w:rsidR="0060482B" w:rsidRPr="00512DE8" w:rsidRDefault="00DF1F58" w:rsidP="006048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 </w:t>
      </w:r>
      <w:r w:rsidR="0060482B" w:rsidRPr="00512DE8">
        <w:rPr>
          <w:rFonts w:ascii="Times New Roman" w:hAnsi="Times New Roman" w:cs="Times New Roman"/>
          <w:sz w:val="28"/>
          <w:szCs w:val="28"/>
        </w:rPr>
        <w:t>:</w:t>
      </w:r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>1. Внести в Регламент Совета</w:t>
      </w:r>
      <w:r w:rsidR="00284A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4A78">
        <w:rPr>
          <w:rFonts w:ascii="Times New Roman" w:hAnsi="Times New Roman"/>
          <w:sz w:val="28"/>
          <w:szCs w:val="28"/>
        </w:rPr>
        <w:t>сельского поселения Елбулактамакский сельсовет муниципального района Бижбулякский район Республики Башкортостан</w:t>
      </w:r>
      <w:r w:rsidR="00284A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4A78">
        <w:rPr>
          <w:rFonts w:ascii="Times New Roman" w:hAnsi="Times New Roman"/>
          <w:i/>
          <w:sz w:val="20"/>
          <w:szCs w:val="20"/>
          <w:lang w:eastAsia="ru-RU"/>
        </w:rPr>
        <w:t>,</w:t>
      </w:r>
      <w:r w:rsidRPr="00292195">
        <w:rPr>
          <w:rFonts w:ascii="Times New Roman" w:hAnsi="Times New Roman"/>
          <w:sz w:val="28"/>
          <w:szCs w:val="28"/>
          <w:lang w:eastAsia="ru-RU"/>
        </w:rPr>
        <w:t>утвержденный решением Совета</w:t>
      </w:r>
      <w:r w:rsidR="00284A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4A78">
        <w:rPr>
          <w:rFonts w:ascii="Times New Roman" w:hAnsi="Times New Roman"/>
          <w:sz w:val="28"/>
          <w:szCs w:val="28"/>
        </w:rPr>
        <w:t>сельского поселения Елбулактамакский сельсовет муниципального района Бижбулякский район Республики Башкортостан</w:t>
      </w:r>
      <w:r w:rsidR="00284A78">
        <w:rPr>
          <w:rFonts w:ascii="Times New Roman" w:hAnsi="Times New Roman"/>
          <w:sz w:val="28"/>
          <w:szCs w:val="28"/>
          <w:lang w:eastAsia="ru-RU"/>
        </w:rPr>
        <w:t xml:space="preserve"> , </w:t>
      </w:r>
      <w:r w:rsidRPr="00292195">
        <w:rPr>
          <w:rFonts w:ascii="Times New Roman" w:hAnsi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85DEA">
        <w:rPr>
          <w:rFonts w:ascii="Times New Roman" w:hAnsi="Times New Roman"/>
          <w:sz w:val="28"/>
          <w:szCs w:val="28"/>
          <w:lang w:eastAsia="ru-RU"/>
        </w:rPr>
        <w:t>2. Опубликовать настоящее Решение в</w:t>
      </w:r>
      <w:r w:rsidR="00284A78" w:rsidRPr="00A85D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4A78" w:rsidRPr="00A85DEA">
        <w:rPr>
          <w:rFonts w:ascii="Times New Roman" w:hAnsi="Times New Roman"/>
          <w:sz w:val="28"/>
          <w:szCs w:val="28"/>
        </w:rPr>
        <w:t>информационном стенде в здании администрации  сельского поселения Елбулактамакский  сельсовет муниципального района Бижбулякский район Республики Башкортостан</w:t>
      </w:r>
      <w:r w:rsidR="00284A78" w:rsidRPr="00674B8E">
        <w:rPr>
          <w:sz w:val="28"/>
          <w:szCs w:val="28"/>
        </w:rPr>
        <w:t xml:space="preserve"> и </w:t>
      </w:r>
      <w:r w:rsidR="00284A78" w:rsidRPr="00A85DEA">
        <w:rPr>
          <w:rFonts w:ascii="Times New Roman" w:hAnsi="Times New Roman"/>
          <w:sz w:val="28"/>
          <w:szCs w:val="28"/>
        </w:rPr>
        <w:t>разместить на  официальном сайте  в сети « Интернет»</w:t>
      </w:r>
      <w:r w:rsidR="00A85DEA">
        <w:rPr>
          <w:rFonts w:ascii="Times New Roman" w:hAnsi="Times New Roman"/>
          <w:color w:val="000000"/>
          <w:sz w:val="28"/>
          <w:szCs w:val="28"/>
        </w:rPr>
        <w:t>.</w:t>
      </w:r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3. Настоящее Решение вступает в силу после его официального опубликования. </w:t>
      </w:r>
    </w:p>
    <w:p w:rsidR="00CB78BE" w:rsidRPr="003C7426" w:rsidRDefault="00CB78BE" w:rsidP="00CB78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2195" w:rsidRPr="003C7426" w:rsidRDefault="00292195" w:rsidP="002921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426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3C7426" w:rsidRPr="003C742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3C74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А.А.Валиахметов</w:t>
      </w:r>
    </w:p>
    <w:p w:rsidR="003C7426" w:rsidRDefault="003C7426" w:rsidP="002921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426" w:rsidRDefault="003C7426" w:rsidP="003C742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426">
        <w:rPr>
          <w:rFonts w:ascii="Times New Roman" w:eastAsia="Times New Roman" w:hAnsi="Times New Roman"/>
          <w:sz w:val="28"/>
          <w:szCs w:val="28"/>
          <w:lang w:eastAsia="ru-RU"/>
        </w:rPr>
        <w:t xml:space="preserve">с.Елбулактамак </w:t>
      </w:r>
    </w:p>
    <w:p w:rsidR="003C7426" w:rsidRDefault="003C7426" w:rsidP="003C742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07 августа 2020 года</w:t>
      </w:r>
    </w:p>
    <w:p w:rsidR="00292195" w:rsidRPr="003C7426" w:rsidRDefault="002A4182" w:rsidP="003C742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№39/09</w:t>
      </w:r>
      <w:r w:rsidR="003C7426">
        <w:rPr>
          <w:rFonts w:ascii="Times New Roman" w:eastAsia="Times New Roman" w:hAnsi="Times New Roman"/>
          <w:sz w:val="28"/>
          <w:szCs w:val="28"/>
          <w:lang w:eastAsia="ru-RU"/>
        </w:rPr>
        <w:t xml:space="preserve">-28 </w:t>
      </w:r>
    </w:p>
    <w:p w:rsidR="00292195" w:rsidRPr="00292195" w:rsidRDefault="00292195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92195" w:rsidRPr="00292195" w:rsidRDefault="00292195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78BE" w:rsidRPr="00920BB8" w:rsidRDefault="00DF12DB" w:rsidP="00DF12DB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Приложение </w:t>
      </w:r>
      <w:r w:rsidR="00CB78BE" w:rsidRPr="00920BB8"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</w:p>
    <w:p w:rsidR="00DF12DB" w:rsidRDefault="00DF12DB" w:rsidP="00DF12DB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сельского поселения </w:t>
      </w:r>
    </w:p>
    <w:p w:rsidR="00DF12DB" w:rsidRDefault="00DF12DB" w:rsidP="00CB78BE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F12DB" w:rsidRDefault="00DF12DB" w:rsidP="00DF12DB">
      <w:pPr>
        <w:spacing w:after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Елбулактамакский сельсовет</w:t>
      </w:r>
    </w:p>
    <w:p w:rsidR="00DF12DB" w:rsidRDefault="00DF12DB" w:rsidP="00DF12DB">
      <w:pPr>
        <w:spacing w:after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муниципального района</w:t>
      </w:r>
    </w:p>
    <w:p w:rsidR="00DF12DB" w:rsidRDefault="00DF12DB" w:rsidP="00DF12DB">
      <w:pPr>
        <w:spacing w:after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Бижбулякский район</w:t>
      </w:r>
    </w:p>
    <w:p w:rsidR="00DF12DB" w:rsidRDefault="00DF12DB" w:rsidP="00DF12DB">
      <w:pPr>
        <w:spacing w:after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Республики Башкортостан</w:t>
      </w:r>
    </w:p>
    <w:p w:rsidR="00DF12DB" w:rsidRDefault="00DF12DB" w:rsidP="00CB78BE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B78BE" w:rsidRPr="00920BB8" w:rsidRDefault="00DF12DB" w:rsidP="00DF12DB">
      <w:pPr>
        <w:spacing w:after="0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 w:rsidR="002A4182">
        <w:rPr>
          <w:rFonts w:ascii="Times New Roman" w:hAnsi="Times New Roman"/>
          <w:sz w:val="24"/>
          <w:szCs w:val="24"/>
          <w:lang w:eastAsia="ru-RU"/>
        </w:rPr>
        <w:t>от «07»  августа 2020 г. № 39/09</w:t>
      </w:r>
      <w:r w:rsidR="00D23A43">
        <w:rPr>
          <w:rFonts w:ascii="Times New Roman" w:hAnsi="Times New Roman"/>
          <w:sz w:val="24"/>
          <w:szCs w:val="24"/>
          <w:lang w:eastAsia="ru-RU"/>
        </w:rPr>
        <w:t>-28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920BB8" w:rsidRDefault="00CB78BE" w:rsidP="00DF12D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CB78BE" w:rsidRPr="00920BB8" w:rsidRDefault="00CB78BE" w:rsidP="00DF12D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0BB8">
        <w:rPr>
          <w:rFonts w:ascii="Times New Roman" w:hAnsi="Times New Roman"/>
          <w:b/>
          <w:sz w:val="24"/>
          <w:szCs w:val="24"/>
          <w:lang w:eastAsia="ru-RU"/>
        </w:rPr>
        <w:t>Изменения, вносимые в Регламент Совета</w:t>
      </w:r>
    </w:p>
    <w:p w:rsidR="00CB78BE" w:rsidRPr="00920BB8" w:rsidRDefault="00DF12DB" w:rsidP="00DF12D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Сельского поселения Елбулактамакский сельсовет муниципального района Бижбулякский район Республики Башкортостан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</w:p>
    <w:p w:rsidR="00CB78BE" w:rsidRPr="00C77476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0BB8">
        <w:rPr>
          <w:rFonts w:ascii="Times New Roman" w:hAnsi="Times New Roman"/>
          <w:sz w:val="24"/>
          <w:szCs w:val="24"/>
        </w:rPr>
        <w:t xml:space="preserve">1. Статью </w:t>
      </w:r>
      <w:r w:rsidR="00D2368E">
        <w:rPr>
          <w:rFonts w:ascii="Times New Roman" w:hAnsi="Times New Roman"/>
          <w:sz w:val="24"/>
          <w:szCs w:val="24"/>
        </w:rPr>
        <w:t xml:space="preserve">28 </w:t>
      </w:r>
      <w:r w:rsidRPr="00920BB8">
        <w:rPr>
          <w:rFonts w:ascii="Times New Roman" w:hAnsi="Times New Roman"/>
          <w:sz w:val="24"/>
          <w:szCs w:val="24"/>
        </w:rPr>
        <w:t xml:space="preserve"> «</w:t>
      </w:r>
      <w:r w:rsidR="00C77476" w:rsidRPr="00C77476">
        <w:rPr>
          <w:rFonts w:ascii="Times New Roman" w:hAnsi="Times New Roman"/>
          <w:sz w:val="24"/>
          <w:szCs w:val="24"/>
        </w:rPr>
        <w:t>Порядок проведения заседаний Совета</w:t>
      </w:r>
      <w:r w:rsidRPr="00920BB8">
        <w:rPr>
          <w:rFonts w:ascii="Times New Roman" w:hAnsi="Times New Roman"/>
          <w:sz w:val="24"/>
          <w:szCs w:val="24"/>
        </w:rPr>
        <w:t xml:space="preserve">» дополнить новым пунктом </w:t>
      </w:r>
      <w:r w:rsidR="00D2368E">
        <w:rPr>
          <w:rFonts w:ascii="Times New Roman" w:hAnsi="Times New Roman"/>
          <w:sz w:val="24"/>
          <w:szCs w:val="24"/>
        </w:rPr>
        <w:t xml:space="preserve"> 4 </w:t>
      </w:r>
      <w:r w:rsidRPr="00920BB8">
        <w:rPr>
          <w:rFonts w:ascii="Times New Roman" w:hAnsi="Times New Roman"/>
          <w:sz w:val="24"/>
          <w:szCs w:val="24"/>
        </w:rPr>
        <w:t>следующего содержания: «</w:t>
      </w:r>
      <w:r w:rsidR="00C77476" w:rsidRPr="00C77476">
        <w:rPr>
          <w:rFonts w:ascii="Times New Roman" w:hAnsi="Times New Roman"/>
          <w:sz w:val="24"/>
          <w:szCs w:val="24"/>
        </w:rPr>
        <w:t xml:space="preserve">На заседание Совета </w:t>
      </w:r>
      <w:r w:rsidRPr="00920BB8">
        <w:rPr>
          <w:rFonts w:ascii="Times New Roman" w:hAnsi="Times New Roman"/>
          <w:sz w:val="24"/>
          <w:szCs w:val="24"/>
        </w:rPr>
        <w:t>вправе прини</w:t>
      </w:r>
      <w:r w:rsidR="00682F83">
        <w:rPr>
          <w:rFonts w:ascii="Times New Roman" w:hAnsi="Times New Roman"/>
          <w:sz w:val="24"/>
          <w:szCs w:val="24"/>
        </w:rPr>
        <w:t xml:space="preserve">мать участие </w:t>
      </w:r>
      <w:r w:rsidRPr="00920BB8">
        <w:rPr>
          <w:rFonts w:ascii="Times New Roman" w:hAnsi="Times New Roman"/>
          <w:sz w:val="24"/>
          <w:szCs w:val="24"/>
        </w:rPr>
        <w:t>старосты</w:t>
      </w:r>
      <w:r w:rsidR="00682F83">
        <w:rPr>
          <w:rFonts w:ascii="Times New Roman" w:hAnsi="Times New Roman"/>
          <w:sz w:val="24"/>
          <w:szCs w:val="24"/>
        </w:rPr>
        <w:t xml:space="preserve"> </w:t>
      </w:r>
      <w:r w:rsidR="00682F83">
        <w:rPr>
          <w:rFonts w:ascii="Times New Roman" w:hAnsi="Times New Roman"/>
          <w:i/>
          <w:sz w:val="24"/>
          <w:szCs w:val="24"/>
        </w:rPr>
        <w:t>населенных пунктов сельского поселения Елбулактамакский сельсовет муниципального района Бижбулякский район Республики Башкортостан</w:t>
      </w:r>
      <w:r w:rsidRPr="00920BB8">
        <w:rPr>
          <w:rFonts w:ascii="Times New Roman" w:hAnsi="Times New Roman"/>
          <w:i/>
          <w:sz w:val="24"/>
          <w:szCs w:val="24"/>
        </w:rPr>
        <w:t xml:space="preserve"> </w:t>
      </w:r>
      <w:r w:rsidRPr="00920BB8">
        <w:rPr>
          <w:rFonts w:ascii="Times New Roman" w:hAnsi="Times New Roman"/>
          <w:sz w:val="24"/>
          <w:szCs w:val="24"/>
        </w:rPr>
        <w:t>с правом совещательного голоса.»</w:t>
      </w:r>
    </w:p>
    <w:p w:rsidR="00C77476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0BB8">
        <w:rPr>
          <w:rFonts w:ascii="Times New Roman" w:hAnsi="Times New Roman"/>
          <w:sz w:val="24"/>
          <w:szCs w:val="24"/>
        </w:rPr>
        <w:t>2. Статью</w:t>
      </w:r>
      <w:r w:rsidR="00682F83">
        <w:rPr>
          <w:rFonts w:ascii="Times New Roman" w:hAnsi="Times New Roman"/>
          <w:i/>
          <w:sz w:val="24"/>
          <w:szCs w:val="24"/>
        </w:rPr>
        <w:t xml:space="preserve"> </w:t>
      </w:r>
      <w:r w:rsidR="00D2368E">
        <w:rPr>
          <w:rFonts w:ascii="Times New Roman" w:hAnsi="Times New Roman"/>
          <w:i/>
          <w:sz w:val="24"/>
          <w:szCs w:val="24"/>
        </w:rPr>
        <w:t xml:space="preserve">49 </w:t>
      </w:r>
      <w:r w:rsidRPr="00920BB8">
        <w:rPr>
          <w:rFonts w:ascii="Times New Roman" w:hAnsi="Times New Roman"/>
          <w:sz w:val="24"/>
          <w:szCs w:val="24"/>
        </w:rPr>
        <w:t>«</w:t>
      </w:r>
      <w:r w:rsidR="00C77476" w:rsidRPr="00C77476">
        <w:rPr>
          <w:rFonts w:ascii="Times New Roman" w:hAnsi="Times New Roman"/>
          <w:sz w:val="24"/>
          <w:szCs w:val="24"/>
        </w:rPr>
        <w:t xml:space="preserve">Порядок проведения заседаний </w:t>
      </w:r>
      <w:r w:rsidR="00C77476" w:rsidRPr="00C77476">
        <w:rPr>
          <w:rFonts w:ascii="Times New Roman" w:hAnsi="Times New Roman"/>
          <w:bCs/>
          <w:sz w:val="24"/>
          <w:szCs w:val="24"/>
        </w:rPr>
        <w:t>постоянных комиссий Совета</w:t>
      </w:r>
      <w:r w:rsidRPr="00920BB8">
        <w:rPr>
          <w:rFonts w:ascii="Times New Roman" w:hAnsi="Times New Roman"/>
          <w:sz w:val="24"/>
          <w:szCs w:val="24"/>
        </w:rPr>
        <w:t xml:space="preserve">» дополнить новым пунктом </w:t>
      </w:r>
      <w:r w:rsidR="00D2368E">
        <w:rPr>
          <w:rFonts w:ascii="Times New Roman" w:hAnsi="Times New Roman"/>
          <w:sz w:val="24"/>
          <w:szCs w:val="24"/>
        </w:rPr>
        <w:t>3</w:t>
      </w:r>
      <w:r w:rsidR="00682F83">
        <w:rPr>
          <w:rFonts w:ascii="Times New Roman" w:hAnsi="Times New Roman"/>
          <w:sz w:val="24"/>
          <w:szCs w:val="24"/>
        </w:rPr>
        <w:t xml:space="preserve"> </w:t>
      </w:r>
      <w:r w:rsidRPr="00920BB8">
        <w:rPr>
          <w:rFonts w:ascii="Times New Roman" w:hAnsi="Times New Roman"/>
          <w:sz w:val="24"/>
          <w:szCs w:val="24"/>
        </w:rPr>
        <w:t>следующего содержания: «В работе комиссий вправе прини</w:t>
      </w:r>
      <w:r w:rsidR="00682F83">
        <w:rPr>
          <w:rFonts w:ascii="Times New Roman" w:hAnsi="Times New Roman"/>
          <w:sz w:val="24"/>
          <w:szCs w:val="24"/>
        </w:rPr>
        <w:t>мать участие старосты</w:t>
      </w:r>
      <w:r w:rsidRPr="00920BB8">
        <w:rPr>
          <w:rFonts w:ascii="Times New Roman" w:hAnsi="Times New Roman"/>
          <w:sz w:val="24"/>
          <w:szCs w:val="24"/>
        </w:rPr>
        <w:t xml:space="preserve"> </w:t>
      </w:r>
      <w:r w:rsidR="00682F83">
        <w:rPr>
          <w:rFonts w:ascii="Times New Roman" w:hAnsi="Times New Roman"/>
          <w:i/>
          <w:sz w:val="24"/>
          <w:szCs w:val="24"/>
        </w:rPr>
        <w:t>населенных пунктов сельского поселения Елбулактамакский сельсовет муниципального района Бижбулякский район Республики Башкортостан</w:t>
      </w:r>
      <w:r w:rsidR="00682F83" w:rsidRPr="00920BB8">
        <w:rPr>
          <w:rFonts w:ascii="Times New Roman" w:hAnsi="Times New Roman"/>
          <w:i/>
          <w:sz w:val="24"/>
          <w:szCs w:val="24"/>
        </w:rPr>
        <w:t xml:space="preserve"> </w:t>
      </w:r>
      <w:r w:rsidR="00682F83" w:rsidRPr="00920BB8">
        <w:rPr>
          <w:rFonts w:ascii="Times New Roman" w:hAnsi="Times New Roman"/>
          <w:sz w:val="24"/>
          <w:szCs w:val="24"/>
        </w:rPr>
        <w:t>с</w:t>
      </w:r>
      <w:r w:rsidR="00682F83">
        <w:rPr>
          <w:rFonts w:ascii="Times New Roman" w:hAnsi="Times New Roman"/>
          <w:i/>
          <w:sz w:val="24"/>
          <w:szCs w:val="24"/>
        </w:rPr>
        <w:t xml:space="preserve"> </w:t>
      </w:r>
      <w:r w:rsidRPr="00920BB8">
        <w:rPr>
          <w:rFonts w:ascii="Times New Roman" w:hAnsi="Times New Roman"/>
          <w:sz w:val="24"/>
          <w:szCs w:val="24"/>
        </w:rPr>
        <w:t>с правом совещательного голоса.»</w:t>
      </w:r>
      <w:r w:rsidR="00C77476">
        <w:rPr>
          <w:rFonts w:ascii="Times New Roman" w:hAnsi="Times New Roman"/>
          <w:b/>
          <w:sz w:val="24"/>
          <w:szCs w:val="24"/>
        </w:rPr>
        <w:t>.</w:t>
      </w:r>
    </w:p>
    <w:p w:rsidR="00C77476" w:rsidRPr="00CB78BE" w:rsidRDefault="00C77476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C77476" w:rsidRPr="00CB78BE" w:rsidSect="003A2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426" w:rsidRDefault="00CE4426" w:rsidP="00292195">
      <w:pPr>
        <w:spacing w:after="0" w:line="240" w:lineRule="auto"/>
      </w:pPr>
      <w:r>
        <w:separator/>
      </w:r>
    </w:p>
  </w:endnote>
  <w:endnote w:type="continuationSeparator" w:id="1">
    <w:p w:rsidR="00CE4426" w:rsidRDefault="00CE4426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426" w:rsidRDefault="00CE4426" w:rsidP="00292195">
      <w:pPr>
        <w:spacing w:after="0" w:line="240" w:lineRule="auto"/>
      </w:pPr>
      <w:r>
        <w:separator/>
      </w:r>
    </w:p>
  </w:footnote>
  <w:footnote w:type="continuationSeparator" w:id="1">
    <w:p w:rsidR="00CE4426" w:rsidRDefault="00CE4426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18E"/>
    <w:rsid w:val="00077DC6"/>
    <w:rsid w:val="002073FA"/>
    <w:rsid w:val="00284A78"/>
    <w:rsid w:val="00292195"/>
    <w:rsid w:val="002A4182"/>
    <w:rsid w:val="00396897"/>
    <w:rsid w:val="003A27E0"/>
    <w:rsid w:val="003B5E38"/>
    <w:rsid w:val="003C7426"/>
    <w:rsid w:val="0045731A"/>
    <w:rsid w:val="005D6319"/>
    <w:rsid w:val="0060482B"/>
    <w:rsid w:val="006803A5"/>
    <w:rsid w:val="00682F83"/>
    <w:rsid w:val="007475B2"/>
    <w:rsid w:val="00775673"/>
    <w:rsid w:val="0099647B"/>
    <w:rsid w:val="009D4C7B"/>
    <w:rsid w:val="009D746D"/>
    <w:rsid w:val="009F718E"/>
    <w:rsid w:val="00A047B6"/>
    <w:rsid w:val="00A2407D"/>
    <w:rsid w:val="00A62C3B"/>
    <w:rsid w:val="00A66869"/>
    <w:rsid w:val="00A85DEA"/>
    <w:rsid w:val="00BB5ADC"/>
    <w:rsid w:val="00C75157"/>
    <w:rsid w:val="00C77476"/>
    <w:rsid w:val="00CA4B16"/>
    <w:rsid w:val="00CB78BE"/>
    <w:rsid w:val="00CE4426"/>
    <w:rsid w:val="00D2368E"/>
    <w:rsid w:val="00D23A43"/>
    <w:rsid w:val="00DE736C"/>
    <w:rsid w:val="00DF12DB"/>
    <w:rsid w:val="00DF1F58"/>
    <w:rsid w:val="00F00318"/>
    <w:rsid w:val="00F34A18"/>
    <w:rsid w:val="00FB1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92195"/>
    <w:rPr>
      <w:vertAlign w:val="superscript"/>
    </w:rPr>
  </w:style>
  <w:style w:type="character" w:customStyle="1" w:styleId="a4">
    <w:name w:val="Без интервала Знак"/>
    <w:link w:val="a3"/>
    <w:uiPriority w:val="1"/>
    <w:locked/>
    <w:rsid w:val="00A2407D"/>
  </w:style>
  <w:style w:type="character" w:styleId="a8">
    <w:name w:val="Strong"/>
    <w:basedOn w:val="a0"/>
    <w:qFormat/>
    <w:rsid w:val="00A240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EB9641E320E32B4CDA56E8AB6C164487682C47705AB687BE316E477B26E619F83AF6C8B16F6EF331D885DC4S5R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B9641E320E32B4CDA57087A0AD334772899A7206AC6529BE43E220ED3E67CAC3EF6ADE55B2E131S1R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6FE17-69D2-4F2F-B23B-0AAEC2C5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elbulaktamak</cp:lastModifiedBy>
  <cp:revision>18</cp:revision>
  <cp:lastPrinted>2020-08-31T04:11:00Z</cp:lastPrinted>
  <dcterms:created xsi:type="dcterms:W3CDTF">2020-06-25T06:15:00Z</dcterms:created>
  <dcterms:modified xsi:type="dcterms:W3CDTF">2020-08-31T10:56:00Z</dcterms:modified>
</cp:coreProperties>
</file>